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25" w:rightChars="107"/>
        <w:jc w:val="left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附件：</w:t>
      </w:r>
    </w:p>
    <w:p>
      <w:pPr>
        <w:ind w:right="225" w:rightChars="107" w:firstLine="555"/>
        <w:jc w:val="center"/>
        <w:rPr>
          <w:rFonts w:hint="eastAsia" w:ascii="黑体" w:hAnsi="宋体" w:eastAsia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sz w:val="36"/>
          <w:szCs w:val="36"/>
          <w:lang w:val="en-US" w:eastAsia="zh-CN"/>
        </w:rPr>
        <w:t>2025年</w:t>
      </w:r>
      <w:r>
        <w:rPr>
          <w:rFonts w:hint="eastAsia" w:ascii="宋体" w:hAnsi="宋体"/>
          <w:sz w:val="36"/>
          <w:szCs w:val="36"/>
          <w:lang w:eastAsia="zh-CN"/>
        </w:rPr>
        <w:t>深圳</w:t>
      </w:r>
      <w:r>
        <w:rPr>
          <w:rFonts w:hint="eastAsia" w:ascii="宋体" w:hAnsi="宋体"/>
          <w:sz w:val="36"/>
          <w:szCs w:val="36"/>
        </w:rPr>
        <w:t>报纸</w:t>
      </w:r>
      <w:r>
        <w:rPr>
          <w:rFonts w:hint="eastAsia" w:ascii="宋体" w:hAnsi="宋体"/>
          <w:sz w:val="36"/>
          <w:szCs w:val="36"/>
          <w:lang w:eastAsia="zh-CN"/>
        </w:rPr>
        <w:t>物流配送</w:t>
      </w:r>
      <w:r>
        <w:rPr>
          <w:rFonts w:hint="eastAsia" w:ascii="宋体" w:hAnsi="宋体"/>
          <w:sz w:val="36"/>
          <w:szCs w:val="36"/>
        </w:rPr>
        <w:t>服务</w:t>
      </w:r>
      <w:r>
        <w:rPr>
          <w:rFonts w:hint="eastAsia" w:ascii="宋体" w:hAnsi="宋体"/>
          <w:sz w:val="36"/>
          <w:szCs w:val="36"/>
          <w:lang w:eastAsia="zh-CN"/>
        </w:rPr>
        <w:t>询价函</w:t>
      </w:r>
    </w:p>
    <w:bookmarkEnd w:id="0"/>
    <w:p>
      <w:pPr>
        <w:ind w:right="225" w:rightChars="107" w:firstLine="555"/>
        <w:jc w:val="center"/>
        <w:rPr>
          <w:rFonts w:ascii="黑体" w:hAnsi="宋体" w:eastAsia="黑体"/>
          <w:b/>
          <w:sz w:val="44"/>
          <w:szCs w:val="44"/>
        </w:rPr>
      </w:pPr>
    </w:p>
    <w:p>
      <w:pPr>
        <w:ind w:right="105" w:rightChars="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广东</w:t>
      </w:r>
      <w:r>
        <w:rPr>
          <w:rFonts w:hint="eastAsia" w:ascii="宋体" w:hAnsi="宋体"/>
          <w:sz w:val="28"/>
          <w:szCs w:val="28"/>
          <w:lang w:eastAsia="zh-CN"/>
        </w:rPr>
        <w:t>南方财经控股</w:t>
      </w:r>
      <w:r>
        <w:rPr>
          <w:rFonts w:hint="eastAsia" w:ascii="宋体" w:hAnsi="宋体"/>
          <w:sz w:val="28"/>
          <w:szCs w:val="28"/>
        </w:rPr>
        <w:t>有限公司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经认真阅读</w:t>
      </w:r>
      <w:r>
        <w:rPr>
          <w:rFonts w:hint="eastAsia" w:ascii="宋体" w:hAnsi="宋体" w:eastAsia="宋体" w:cs="宋体"/>
          <w:sz w:val="28"/>
          <w:szCs w:val="28"/>
        </w:rPr>
        <w:t>关于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深圳</w:t>
      </w:r>
      <w:r>
        <w:rPr>
          <w:rFonts w:hint="eastAsia" w:ascii="宋体" w:hAnsi="宋体" w:eastAsia="宋体" w:cs="宋体"/>
          <w:sz w:val="28"/>
          <w:szCs w:val="28"/>
        </w:rPr>
        <w:t>报纸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物流配送</w:t>
      </w:r>
      <w:r>
        <w:rPr>
          <w:rFonts w:hint="eastAsia" w:ascii="宋体" w:hAnsi="宋体" w:eastAsia="宋体" w:cs="宋体"/>
          <w:sz w:val="28"/>
          <w:szCs w:val="28"/>
        </w:rPr>
        <w:t>服务的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/>
          <w:sz w:val="28"/>
          <w:szCs w:val="28"/>
        </w:rPr>
        <w:t>公告，我司符合本项目的资格条件，我司已完全了解</w:t>
      </w:r>
      <w:r>
        <w:rPr>
          <w:rFonts w:hint="eastAsia" w:ascii="宋体" w:hAnsi="宋体"/>
          <w:sz w:val="28"/>
          <w:szCs w:val="28"/>
          <w:lang w:eastAsia="zh-CN"/>
        </w:rPr>
        <w:t>询价</w:t>
      </w:r>
      <w:r>
        <w:rPr>
          <w:rFonts w:hint="eastAsia" w:ascii="宋体" w:hAnsi="宋体"/>
          <w:sz w:val="28"/>
          <w:szCs w:val="28"/>
        </w:rPr>
        <w:t>公告的相关内容，按人民币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hint="eastAsia" w:ascii="宋体" w:hAnsi="宋体"/>
          <w:sz w:val="28"/>
          <w:szCs w:val="28"/>
          <w:lang w:val="en-US" w:eastAsia="zh-CN"/>
        </w:rPr>
        <w:t>/期，全年合计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sz w:val="28"/>
          <w:szCs w:val="28"/>
          <w:lang w:val="en-US" w:eastAsia="zh-CN"/>
        </w:rPr>
        <w:t>元</w:t>
      </w:r>
      <w:r>
        <w:rPr>
          <w:rFonts w:hint="eastAsia" w:ascii="宋体" w:hAnsi="宋体"/>
          <w:sz w:val="28"/>
          <w:szCs w:val="28"/>
        </w:rPr>
        <w:t>（含税价）进行报价，</w:t>
      </w:r>
      <w:r>
        <w:rPr>
          <w:rFonts w:hint="eastAsia" w:ascii="宋体" w:hAnsi="宋体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承诺按照</w:t>
      </w:r>
      <w:r>
        <w:rPr>
          <w:rFonts w:hint="eastAsia" w:ascii="宋体" w:hAnsi="宋体"/>
          <w:sz w:val="28"/>
          <w:szCs w:val="28"/>
          <w:lang w:eastAsia="zh-CN"/>
        </w:rPr>
        <w:t>询价</w:t>
      </w:r>
      <w:r>
        <w:rPr>
          <w:rFonts w:hint="eastAsia" w:ascii="宋体" w:hAnsi="宋体"/>
          <w:sz w:val="28"/>
          <w:szCs w:val="28"/>
        </w:rPr>
        <w:t>公告的要求提供产品和服务。</w:t>
      </w: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ind w:left="5837" w:leftChars="313" w:right="105" w:rightChars="50" w:hanging="5180" w:hangingChars="185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报价单位：</w:t>
      </w:r>
    </w:p>
    <w:p>
      <w:pPr>
        <w:ind w:left="5964" w:leftChars="2840" w:right="105" w:rightChars="50" w:firstLine="140" w:firstLineChars="5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（盖章）</w:t>
      </w:r>
    </w:p>
    <w:p>
      <w:pPr>
        <w:ind w:left="105" w:leftChars="50" w:right="105" w:rightChars="50" w:firstLine="555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left="105" w:leftChars="50" w:right="105" w:rightChars="50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>
      <w:pPr>
        <w:ind w:left="105" w:leftChars="50" w:right="105" w:rightChars="50"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</w:p>
    <w:p>
      <w:pPr>
        <w:ind w:left="105" w:leftChars="50" w:right="105" w:rightChars="50" w:firstLine="555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附相关资质和材料如下：</w:t>
      </w:r>
    </w:p>
    <w:p>
      <w:pPr>
        <w:ind w:left="105" w:leftChars="50" w:right="105" w:rightChars="50" w:firstLine="840" w:firstLineChars="3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、企业营业执照（三证合一）；</w:t>
      </w:r>
    </w:p>
    <w:p>
      <w:pPr>
        <w:ind w:left="105" w:leftChars="50" w:right="105" w:rightChars="50" w:firstLine="840" w:firstLineChars="300"/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、法人代理授权书；</w:t>
      </w:r>
    </w:p>
    <w:p>
      <w:pPr>
        <w:ind w:left="105" w:leftChars="50" w:right="105" w:rightChars="50" w:firstLine="840" w:firstLineChars="3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、服务方案、报价方案和服务承诺</w:t>
      </w:r>
    </w:p>
    <w:sectPr>
      <w:pgSz w:w="11906" w:h="16838"/>
      <w:pgMar w:top="1701" w:right="181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E7"/>
    <w:rsid w:val="00047625"/>
    <w:rsid w:val="00067FCD"/>
    <w:rsid w:val="00094D60"/>
    <w:rsid w:val="000B2C2B"/>
    <w:rsid w:val="000C5D52"/>
    <w:rsid w:val="000C6206"/>
    <w:rsid w:val="000F2B52"/>
    <w:rsid w:val="00130FC7"/>
    <w:rsid w:val="0015279E"/>
    <w:rsid w:val="00163E16"/>
    <w:rsid w:val="00170B16"/>
    <w:rsid w:val="00180091"/>
    <w:rsid w:val="001F5858"/>
    <w:rsid w:val="0023432C"/>
    <w:rsid w:val="002458EA"/>
    <w:rsid w:val="00250A75"/>
    <w:rsid w:val="00267FD4"/>
    <w:rsid w:val="002A0171"/>
    <w:rsid w:val="002A133E"/>
    <w:rsid w:val="002B23AC"/>
    <w:rsid w:val="002D6831"/>
    <w:rsid w:val="0032380A"/>
    <w:rsid w:val="00326167"/>
    <w:rsid w:val="00330B68"/>
    <w:rsid w:val="003B4C8B"/>
    <w:rsid w:val="003F023E"/>
    <w:rsid w:val="00441D93"/>
    <w:rsid w:val="00447482"/>
    <w:rsid w:val="00460C1D"/>
    <w:rsid w:val="004B1815"/>
    <w:rsid w:val="004C2101"/>
    <w:rsid w:val="004C47C2"/>
    <w:rsid w:val="004F1093"/>
    <w:rsid w:val="00504A52"/>
    <w:rsid w:val="0058650B"/>
    <w:rsid w:val="005A7406"/>
    <w:rsid w:val="006575B5"/>
    <w:rsid w:val="0066677B"/>
    <w:rsid w:val="00677E00"/>
    <w:rsid w:val="00693C55"/>
    <w:rsid w:val="006B26CD"/>
    <w:rsid w:val="006C2854"/>
    <w:rsid w:val="006D7932"/>
    <w:rsid w:val="00714F0C"/>
    <w:rsid w:val="007528F2"/>
    <w:rsid w:val="008266B2"/>
    <w:rsid w:val="0084691B"/>
    <w:rsid w:val="0085157F"/>
    <w:rsid w:val="0087548A"/>
    <w:rsid w:val="00892982"/>
    <w:rsid w:val="00893518"/>
    <w:rsid w:val="008B119E"/>
    <w:rsid w:val="008F717A"/>
    <w:rsid w:val="00903805"/>
    <w:rsid w:val="009048E3"/>
    <w:rsid w:val="00916641"/>
    <w:rsid w:val="00954D5F"/>
    <w:rsid w:val="009640E7"/>
    <w:rsid w:val="009732B5"/>
    <w:rsid w:val="009B164D"/>
    <w:rsid w:val="009B7B16"/>
    <w:rsid w:val="00A16490"/>
    <w:rsid w:val="00A30848"/>
    <w:rsid w:val="00A3147F"/>
    <w:rsid w:val="00A40B1A"/>
    <w:rsid w:val="00A505F7"/>
    <w:rsid w:val="00A5104F"/>
    <w:rsid w:val="00A51E0A"/>
    <w:rsid w:val="00A65044"/>
    <w:rsid w:val="00A76FA1"/>
    <w:rsid w:val="00A87EF7"/>
    <w:rsid w:val="00A9683B"/>
    <w:rsid w:val="00AD231F"/>
    <w:rsid w:val="00AF07A9"/>
    <w:rsid w:val="00B15077"/>
    <w:rsid w:val="00B23760"/>
    <w:rsid w:val="00B23A9A"/>
    <w:rsid w:val="00BC135B"/>
    <w:rsid w:val="00BD30F9"/>
    <w:rsid w:val="00C22EBA"/>
    <w:rsid w:val="00C33B8F"/>
    <w:rsid w:val="00C372FE"/>
    <w:rsid w:val="00C75C7A"/>
    <w:rsid w:val="00C94DFA"/>
    <w:rsid w:val="00C95B6D"/>
    <w:rsid w:val="00CA0096"/>
    <w:rsid w:val="00CB62EC"/>
    <w:rsid w:val="00CC5D3A"/>
    <w:rsid w:val="00CD179A"/>
    <w:rsid w:val="00CD4861"/>
    <w:rsid w:val="00CF0F3E"/>
    <w:rsid w:val="00D03D1E"/>
    <w:rsid w:val="00D15107"/>
    <w:rsid w:val="00D42317"/>
    <w:rsid w:val="00D73269"/>
    <w:rsid w:val="00D92C85"/>
    <w:rsid w:val="00D954F6"/>
    <w:rsid w:val="00DC1D7F"/>
    <w:rsid w:val="00DF64DC"/>
    <w:rsid w:val="00E15329"/>
    <w:rsid w:val="00E26178"/>
    <w:rsid w:val="00E46023"/>
    <w:rsid w:val="00EA2BE7"/>
    <w:rsid w:val="00ED58E3"/>
    <w:rsid w:val="00EE25CC"/>
    <w:rsid w:val="00F218F0"/>
    <w:rsid w:val="00F37757"/>
    <w:rsid w:val="00FD75C5"/>
    <w:rsid w:val="07AE662C"/>
    <w:rsid w:val="09751BC6"/>
    <w:rsid w:val="211E4815"/>
    <w:rsid w:val="2F217066"/>
    <w:rsid w:val="30C67F5D"/>
    <w:rsid w:val="330508F9"/>
    <w:rsid w:val="35D50308"/>
    <w:rsid w:val="3B095ECC"/>
    <w:rsid w:val="3BB44F02"/>
    <w:rsid w:val="3DA36BC5"/>
    <w:rsid w:val="426B32C1"/>
    <w:rsid w:val="452E30EF"/>
    <w:rsid w:val="4CDA62F4"/>
    <w:rsid w:val="4FC441D6"/>
    <w:rsid w:val="51E66011"/>
    <w:rsid w:val="562D0BF7"/>
    <w:rsid w:val="56810B5B"/>
    <w:rsid w:val="59285EBC"/>
    <w:rsid w:val="5CAE7CD5"/>
    <w:rsid w:val="63BF4227"/>
    <w:rsid w:val="65022A77"/>
    <w:rsid w:val="6F703E60"/>
    <w:rsid w:val="709A46F8"/>
    <w:rsid w:val="74D0028D"/>
    <w:rsid w:val="78043CAE"/>
    <w:rsid w:val="7A3351A7"/>
    <w:rsid w:val="7A9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6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3</Pages>
  <Words>160</Words>
  <Characters>916</Characters>
  <Lines>0</Lines>
  <Paragraphs>0</Paragraphs>
  <TotalTime>12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2018-03-21T08:19:00Z</dcterms:created>
  <dc:creator>jiangsa</dc:creator>
  <cp:lastModifiedBy>21cbh</cp:lastModifiedBy>
  <cp:lastPrinted>2018-04-02T06:53:00Z</cp:lastPrinted>
  <dcterms:modified xsi:type="dcterms:W3CDTF">2024-10-31T09:56:18Z</dcterms:modified>
  <dc:title>关于广州区域报纸分发、打包、装车、机场套报服务项目采购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647DDA7F5B874C88A9CA379FCFF098FC</vt:lpwstr>
  </property>
</Properties>
</file>